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B45329" w:rsidRPr="00B45329" w:rsidTr="00B4532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329" w:rsidRPr="00B45329" w:rsidRDefault="00B45329" w:rsidP="00B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29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Lines</w:t>
            </w:r>
          </w:p>
        </w:tc>
      </w:tr>
      <w:tr w:rsidR="00B45329" w:rsidRPr="00B45329" w:rsidTr="00B4532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329" w:rsidRPr="00B45329" w:rsidRDefault="00B45329" w:rsidP="00B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329" w:rsidRPr="00B45329" w:rsidTr="00B4532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329" w:rsidRPr="00B45329" w:rsidRDefault="00B45329" w:rsidP="00B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29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Composed a Few Miles Above </w:t>
            </w:r>
            <w:proofErr w:type="spellStart"/>
            <w:r w:rsidRPr="00B45329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Tintern</w:t>
            </w:r>
            <w:proofErr w:type="spellEnd"/>
            <w:r w:rsidRPr="00B45329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 Abbey, on Revisiting the Banks of the Wye During a Tour July 13, 1798</w:t>
            </w:r>
          </w:p>
        </w:tc>
      </w:tr>
      <w:tr w:rsidR="00B45329" w:rsidRPr="00B45329" w:rsidTr="00B4532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329" w:rsidRPr="00B45329" w:rsidRDefault="00B45329" w:rsidP="00B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5329" w:rsidRPr="00B45329" w:rsidTr="00B4532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329" w:rsidRPr="00B45329" w:rsidRDefault="00B45329" w:rsidP="00B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29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William Wordsworth </w:t>
            </w:r>
            <w:r w:rsidRPr="00B45329">
              <w:rPr>
                <w:rFonts w:ascii="Times New Roman" w:eastAsia="Times New Roman" w:hAnsi="Times New Roman" w:cs="Times New Roman"/>
                <w:b/>
                <w:bCs/>
                <w:color w:val="9C9C63"/>
                <w:sz w:val="24"/>
                <w:szCs w:val="24"/>
              </w:rPr>
              <w:t>(1770–1850)</w:t>
            </w:r>
          </w:p>
        </w:tc>
      </w:tr>
      <w:tr w:rsidR="00B45329" w:rsidRPr="00B45329" w:rsidTr="00B4532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329" w:rsidRPr="00B45329" w:rsidRDefault="00B45329" w:rsidP="00B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5329" w:rsidRPr="00B45329" w:rsidRDefault="00B45329" w:rsidP="00B453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B45329" w:rsidRPr="00B45329" w:rsidTr="00B453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5"/>
              <w:gridCol w:w="525"/>
            </w:tblGrid>
            <w:tr w:rsidR="00B45329" w:rsidRPr="00B45329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  <w:r w:rsidRPr="00B453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IVE</w:t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years have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five summers, with the length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five long winters! and again I hear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These waters, rolling from their mountain-springs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a soft inland murmur.—Once again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 I behold these steep and lofty cliffs,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on a wild secluded scene impress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Thoughts of more deep seclusion; and connect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7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landscape with the quiet of the sky.</w:t>
                  </w:r>
                  <w:commentRangeEnd w:id="7"/>
                  <w:r>
                    <w:rPr>
                      <w:rStyle w:val="CommentReference"/>
                    </w:rPr>
                    <w:commentReference w:id="7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8"/>
                  <w:bookmarkEnd w:id="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day is come when I again repose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9"/>
                  <w:bookmarkEnd w:id="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Here, under this dark sycamore, and view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1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1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These plots of cottage-ground, these orchard-tufts,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11"/>
                  <w:bookmarkEnd w:id="1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at this season, with their unripe fruits,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12"/>
                  <w:bookmarkEnd w:id="1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 clad in one green hue, and lose themselves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13"/>
                  <w:bookmarkEnd w:id="1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’Mid groves and copses. Once again I see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14"/>
                  <w:bookmarkEnd w:id="1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These hedge-rows, hardly hedge-rows, little lines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1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sportive wood run wild: these pastoral farms,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16"/>
                  <w:bookmarkEnd w:id="1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 to the very door; and wreaths of smoke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" w:name="17"/>
                  <w:bookmarkEnd w:id="1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 up, in silence, from among the trees!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" w:name="18"/>
                  <w:bookmarkEnd w:id="1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some uncertain notice, as might seem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9" w:name="19"/>
                  <w:bookmarkEnd w:id="1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vagrant dwellers in the houseless woods,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0" w:name="2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20</w:t>
                  </w:r>
                  <w:bookmarkEnd w:id="2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of some Hermit’s cave, where by his fire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1" w:name="21"/>
                  <w:bookmarkEnd w:id="2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Hermit sits alone.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2" w:name="22"/>
                  <w:bookmarkEnd w:id="2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These beauteous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forms,Through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long absence, have not been to 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3" w:name="23"/>
                  <w:bookmarkEnd w:id="2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24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is a landscape to a blind man’s eye:</w:t>
                  </w:r>
                  <w:commentRangeEnd w:id="24"/>
                  <w:r>
                    <w:rPr>
                      <w:rStyle w:val="CommentReference"/>
                    </w:rPr>
                    <w:commentReference w:id="24"/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5" w:name="2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25</w:t>
                  </w:r>
                  <w:bookmarkEnd w:id="2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 oft, in lonely rooms, and ’mid the 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6" w:name="26"/>
                  <w:bookmarkEnd w:id="2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towns and cities, I have owed to </w:t>
                  </w:r>
                  <w:commentRangeStart w:id="27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them</w:t>
                  </w:r>
                  <w:commentRangeEnd w:id="27"/>
                  <w:r w:rsidR="00101C38">
                    <w:rPr>
                      <w:rStyle w:val="CommentReference"/>
                    </w:rPr>
                    <w:commentReference w:id="27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8" w:name="27"/>
                  <w:bookmarkEnd w:id="2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hours of weariness, sensations sweet,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9" w:name="28"/>
                  <w:bookmarkEnd w:id="2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Felt in the blood, and felt along the heart;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29"/>
                  <w:bookmarkEnd w:id="3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passing even into my purer mind,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1" w:name="3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30</w:t>
                  </w:r>
                  <w:bookmarkEnd w:id="3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tranquil restoration:—feelings too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2" w:name="31"/>
                  <w:bookmarkEnd w:id="3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unremembered pleasure: such, perhaps,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3" w:name="32"/>
                  <w:bookmarkEnd w:id="3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have no slight or trivial influence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33"/>
                  <w:bookmarkEnd w:id="3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 that best portion of a good man’s life,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5" w:name="34"/>
                  <w:bookmarkEnd w:id="3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 little, nameless, unremembered, acts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6" w:name="3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35</w:t>
                  </w:r>
                  <w:bookmarkEnd w:id="3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kindness and of love. Nor less, I trust,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7" w:name="36"/>
                  <w:bookmarkEnd w:id="3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commentRangeStart w:id="38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them </w:t>
                  </w:r>
                  <w:commentRangeEnd w:id="38"/>
                  <w:r w:rsidR="00101C38">
                    <w:rPr>
                      <w:rStyle w:val="CommentReference"/>
                    </w:rPr>
                    <w:commentReference w:id="38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may have owed another gift,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9" w:name="37"/>
                  <w:bookmarkEnd w:id="3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aspect more sublime; that blessed mood,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0" w:name="38"/>
                  <w:bookmarkEnd w:id="4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 which the burthen of the mystery,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1" w:name="39"/>
                  <w:bookmarkEnd w:id="4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which the heavy and the weary weight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2" w:name="4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40</w:t>
                  </w:r>
                  <w:bookmarkEnd w:id="4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all this unintelligible world,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3" w:name="41"/>
                  <w:bookmarkEnd w:id="4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lightened:—that serene and blessed mood,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4" w:name="42"/>
                  <w:bookmarkEnd w:id="4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which the affections gently lead us on,—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5" w:name="43"/>
                  <w:bookmarkEnd w:id="4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Until, the breath of this corporeal frame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6" w:name="44"/>
                  <w:bookmarkEnd w:id="4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even the motion of our human blood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7" w:name="4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45</w:t>
                  </w:r>
                  <w:bookmarkEnd w:id="4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Almost suspended, we are laid asleep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8" w:name="46"/>
                  <w:bookmarkEnd w:id="4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body, and become a living soul: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9" w:name="47"/>
                  <w:bookmarkEnd w:id="4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While with an eye made quiet by the power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0" w:name="48"/>
                  <w:bookmarkEnd w:id="5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harmony, and the deep power of joy,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1" w:name="49"/>
                  <w:bookmarkEnd w:id="5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52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see into the life of things</w:t>
                  </w:r>
                  <w:commentRangeEnd w:id="52"/>
                  <w:r w:rsidR="00101C38">
                    <w:rPr>
                      <w:rStyle w:val="CommentReference"/>
                    </w:rPr>
                    <w:commentReference w:id="52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3" w:name="5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50</w:t>
                  </w:r>
                  <w:bookmarkEnd w:id="5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If this</w:t>
                  </w:r>
                  <w:r w:rsidR="00101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</w:t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but a vain belief, yet, oh! how oft,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4" w:name="51"/>
                  <w:bookmarkEnd w:id="5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darkness, and amid the many shapes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5" w:name="53"/>
                  <w:bookmarkEnd w:id="5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joyless daylight; when the fretful stir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6" w:name="54"/>
                  <w:bookmarkEnd w:id="5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Unprofitable, and the fever of the world,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7" w:name="5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55</w:t>
                  </w:r>
                  <w:bookmarkEnd w:id="5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hung upon the beatings of my heart,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8" w:name="56"/>
                  <w:bookmarkEnd w:id="5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59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oft, in spirit, have I turned to thee,</w:t>
                  </w:r>
                  <w:commentRangeEnd w:id="59"/>
                  <w:r w:rsidR="00101C38">
                    <w:rPr>
                      <w:rStyle w:val="CommentReference"/>
                    </w:rPr>
                    <w:commentReference w:id="59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0" w:name="57"/>
                  <w:bookmarkEnd w:id="6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 sylvan Wye! thou wanderer thro’ the woods,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1" w:name="58"/>
                  <w:bookmarkEnd w:id="6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often has my spirit turned to thee!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2" w:name="59"/>
                  <w:bookmarkEnd w:id="6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And now, with gleams of half-extinguished thought,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3" w:name="6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60</w:t>
                  </w:r>
                  <w:bookmarkEnd w:id="6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many recognitions dim and faint,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4" w:name="61"/>
                  <w:bookmarkEnd w:id="6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somewhat of a sad perplexity,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5" w:name="62"/>
                  <w:bookmarkEnd w:id="6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66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picture of the mind revives again:</w:t>
                  </w:r>
                  <w:commentRangeEnd w:id="66"/>
                  <w:r w:rsidR="00101C38">
                    <w:rPr>
                      <w:rStyle w:val="CommentReference"/>
                    </w:rPr>
                    <w:commentReference w:id="66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7" w:name="63"/>
                  <w:bookmarkEnd w:id="6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While here I stand, not only with the sense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8" w:name="64"/>
                  <w:bookmarkEnd w:id="6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present pleasure, but with pleasing thoughts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9" w:name="6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65</w:t>
                  </w:r>
                  <w:bookmarkEnd w:id="6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in this moment there is life and food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0" w:name="66"/>
                  <w:bookmarkEnd w:id="7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71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future years. </w:t>
                  </w:r>
                  <w:commentRangeEnd w:id="71"/>
                  <w:r w:rsidR="00101C38">
                    <w:rPr>
                      <w:rStyle w:val="CommentReference"/>
                    </w:rPr>
                    <w:commentReference w:id="71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so I dare to hope,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2" w:name="67"/>
                  <w:bookmarkEnd w:id="7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Though changed, no doubt, from what I was when first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3" w:name="68"/>
                  <w:bookmarkEnd w:id="7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came among these hills; when like a roe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4" w:name="69"/>
                  <w:bookmarkEnd w:id="7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bounded o’er the mountains, by the sides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5" w:name="7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70</w:t>
                  </w:r>
                  <w:bookmarkEnd w:id="7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the deep rivers, and the lonely streams,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6" w:name="71"/>
                  <w:bookmarkEnd w:id="7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Wherever nature led: more like a 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7" w:name="72"/>
                  <w:bookmarkEnd w:id="7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Flying from something that he dreads, than 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8" w:name="73"/>
                  <w:bookmarkEnd w:id="7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sought the thing he loved. For nature then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9" w:name="74"/>
                  <w:bookmarkEnd w:id="7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(The coarser pleasures of my boyish days,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0" w:name="7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75</w:t>
                  </w:r>
                  <w:bookmarkEnd w:id="8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their glad animal movements all gone by)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1" w:name="76"/>
                  <w:bookmarkEnd w:id="8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me was all in all.—I cannot paint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2" w:name="77"/>
                  <w:bookmarkEnd w:id="8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then I was. The sounding cataract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3" w:name="78"/>
                  <w:bookmarkEnd w:id="8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Haunted me like a passion: the tall rock,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4" w:name="79"/>
                  <w:bookmarkEnd w:id="8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mountain, and the deep and gloomy wood,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5" w:name="8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80</w:t>
                  </w:r>
                  <w:bookmarkEnd w:id="8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Their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colours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their forms, were then to 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6" w:name="81"/>
                  <w:bookmarkEnd w:id="8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appetite; a feeling and a love,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7" w:name="82"/>
                  <w:bookmarkEnd w:id="8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had no need of a remoter charm,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8" w:name="83"/>
                  <w:bookmarkEnd w:id="8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 thought supplied, nor any interest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9" w:name="84"/>
                  <w:bookmarkEnd w:id="8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Unborrowed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the eye.—That time is past,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0" w:name="8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85</w:t>
                  </w:r>
                  <w:bookmarkEnd w:id="9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And all its aching joys are now no more,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1" w:name="86"/>
                  <w:bookmarkEnd w:id="9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all its dizzy raptures. Not for this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2" w:name="87"/>
                  <w:bookmarkEnd w:id="9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Faint I, nor mourn nor murmur; other gifts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3" w:name="88"/>
                  <w:bookmarkEnd w:id="9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followed; for such loss, I would believe,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4" w:name="89"/>
                  <w:bookmarkEnd w:id="9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Abundant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recompence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commentRangeStart w:id="95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I have learned</w:t>
                  </w:r>
                  <w:commentRangeEnd w:id="95"/>
                  <w:r w:rsidR="00101C38">
                    <w:rPr>
                      <w:rStyle w:val="CommentReference"/>
                    </w:rPr>
                    <w:commentReference w:id="95"/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6" w:name="9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90</w:t>
                  </w:r>
                  <w:bookmarkEnd w:id="9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look on nature, not as in the hour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7" w:name="91"/>
                  <w:bookmarkEnd w:id="9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thoughtless youth; but hearing oftentimes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8" w:name="92"/>
                  <w:bookmarkEnd w:id="9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still, sad music of humanity,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9" w:name="93"/>
                  <w:bookmarkEnd w:id="9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 harsh nor grating, though of ample power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0" w:name="94"/>
                  <w:bookmarkEnd w:id="10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chasten and subdue. And I have felt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1" w:name="9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95</w:t>
                  </w:r>
                  <w:bookmarkEnd w:id="10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presence that disturbs me with the joy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2" w:name="96"/>
                  <w:bookmarkEnd w:id="10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elevated thoughts: a sense sublime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3" w:name="97"/>
                  <w:bookmarkEnd w:id="10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something far more deeply interfused,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4" w:name="98"/>
                  <w:bookmarkEnd w:id="10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Whose dwelling is the light of setting suns,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5" w:name="99"/>
                  <w:bookmarkEnd w:id="10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 round ocean and the living air,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6" w:name="10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100</w:t>
                  </w:r>
                  <w:bookmarkEnd w:id="10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the blue sky, and in the mind of man: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7" w:name="101"/>
                  <w:bookmarkEnd w:id="10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motion and a spirit, that impels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8" w:name="102"/>
                  <w:bookmarkEnd w:id="10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thinking things, all objects of all thought,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9" w:name="103"/>
                  <w:bookmarkEnd w:id="10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rolls through all things. Therefore am I still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0" w:name="104"/>
                  <w:bookmarkEnd w:id="11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lover of the meadows and the woods,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1" w:name="10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105</w:t>
                  </w:r>
                  <w:bookmarkEnd w:id="11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mountains; and of all that we behold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2" w:name="106"/>
                  <w:bookmarkEnd w:id="11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 this green earth; of all the mighty world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3" w:name="107"/>
                  <w:bookmarkEnd w:id="11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eye and ear,—both what they half create,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4" w:name="108"/>
                  <w:bookmarkEnd w:id="11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what perceive; well pleased to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recognise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5" w:name="109"/>
                  <w:bookmarkEnd w:id="11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nature and the language of the sense,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6" w:name="11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110</w:t>
                  </w:r>
                  <w:bookmarkEnd w:id="11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anchor of my purest thoughts, the nurse,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7" w:name="111"/>
                  <w:bookmarkEnd w:id="11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guide, the guardian of my heart, and soul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8" w:name="112"/>
                  <w:bookmarkEnd w:id="11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119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all my moral being.</w:t>
                  </w:r>
                  <w:commentRangeEnd w:id="119"/>
                  <w:r w:rsidR="00101C38">
                    <w:rPr>
                      <w:rStyle w:val="CommentReference"/>
                    </w:rPr>
                    <w:commentReference w:id="119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0" w:name="113"/>
                  <w:bookmarkEnd w:id="12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Nor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perchance,If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were not thus taught, should I the more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1" w:name="114"/>
                  <w:bookmarkEnd w:id="12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Suffer my genial spirits to decay: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2" w:name="116"/>
                  <w:bookmarkEnd w:id="12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commentRangeStart w:id="123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thou art with me </w:t>
                  </w:r>
                  <w:commentRangeEnd w:id="123"/>
                  <w:r w:rsidR="00101C38">
                    <w:rPr>
                      <w:rStyle w:val="CommentReference"/>
                    </w:rPr>
                    <w:commentReference w:id="123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here upon the banks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4" w:name="117"/>
                  <w:bookmarkEnd w:id="12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this fair river; thou, my dearest Friend,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5" w:name="118"/>
                  <w:bookmarkEnd w:id="12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dear, dear Friend; and in thy voice I catch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6" w:name="119"/>
                  <w:bookmarkEnd w:id="12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127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language of my former heart, and read</w:t>
                  </w:r>
                  <w:commentRangeEnd w:id="127"/>
                  <w:r w:rsidR="00101C38">
                    <w:rPr>
                      <w:rStyle w:val="CommentReference"/>
                    </w:rPr>
                    <w:commentReference w:id="127"/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8" w:name="12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120</w:t>
                  </w:r>
                  <w:bookmarkEnd w:id="12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former pleasures in the shooting lights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9" w:name="121"/>
                  <w:bookmarkEnd w:id="12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thy wild eyes. Oh! yet a little while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0" w:name="122"/>
                  <w:bookmarkEnd w:id="13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I behold in thee what I was once,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1" w:name="123"/>
                  <w:bookmarkEnd w:id="13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My dear, </w:t>
                  </w:r>
                  <w:commentRangeStart w:id="132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dear Sister</w:t>
                  </w:r>
                  <w:commentRangeEnd w:id="132"/>
                  <w:r w:rsidR="00101C38">
                    <w:rPr>
                      <w:rStyle w:val="CommentReference"/>
                    </w:rPr>
                    <w:commentReference w:id="132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 and this prayer I make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3" w:name="124"/>
                  <w:bookmarkEnd w:id="13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Knowing that Nature never did betray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4" w:name="12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125</w:t>
                  </w:r>
                  <w:bookmarkEnd w:id="13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heart that loved her; ’tis her privilege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5" w:name="126"/>
                  <w:bookmarkEnd w:id="13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Through all the years of this our life, to lead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6" w:name="127"/>
                  <w:bookmarkEnd w:id="13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 joy to joy: for she can so inform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7" w:name="128"/>
                  <w:bookmarkEnd w:id="13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mind that is within us, so impress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8" w:name="129"/>
                  <w:bookmarkEnd w:id="13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quietness and beauty, and so feed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9" w:name="13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130</w:t>
                  </w:r>
                  <w:bookmarkEnd w:id="13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lofty thoughts, that neither evil tongues,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0" w:name="131"/>
                  <w:bookmarkEnd w:id="14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 judgments, nor the sneers of selfish men,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1" w:name="132"/>
                  <w:bookmarkEnd w:id="14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Nor greetings where no kindness is, nor 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2" w:name="133"/>
                  <w:bookmarkEnd w:id="14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dreary intercourse of daily life,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3" w:name="134"/>
                  <w:bookmarkEnd w:id="14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Shall </w:t>
                  </w:r>
                  <w:proofErr w:type="spell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e’er</w:t>
                  </w:r>
                  <w:proofErr w:type="spell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prevail against us, or disturb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4" w:name="13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135</w:t>
                  </w:r>
                  <w:bookmarkEnd w:id="14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Our cheerful faith, that all which we behold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5" w:name="136"/>
                  <w:bookmarkEnd w:id="14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Is full of blessings. </w:t>
                  </w:r>
                  <w:commentRangeStart w:id="146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Therefore</w:t>
                  </w:r>
                  <w:commentRangeEnd w:id="146"/>
                  <w:r w:rsidR="00790195">
                    <w:rPr>
                      <w:rStyle w:val="CommentReference"/>
                    </w:rPr>
                    <w:commentReference w:id="146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let the moon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7" w:name="137"/>
                  <w:bookmarkEnd w:id="14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Shine on thee in thy solitary walk;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8" w:name="138"/>
                  <w:bookmarkEnd w:id="14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let the misty mountain winds be free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9" w:name="139"/>
                  <w:bookmarkEnd w:id="14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blow against thee: and, in after years,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0" w:name="14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140</w:t>
                  </w:r>
                  <w:bookmarkEnd w:id="15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these wild ecstasies shall be matured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1" w:name="141"/>
                  <w:bookmarkEnd w:id="15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Into a sober pleasure; when thy mind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2" w:name="142"/>
                  <w:bookmarkEnd w:id="15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Shall be a mansion for all lovely forms,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3" w:name="143"/>
                  <w:bookmarkEnd w:id="15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Thy memory be as a dwelling-place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4" w:name="144"/>
                  <w:bookmarkEnd w:id="15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all sweet sounds and </w:t>
                  </w:r>
                  <w:commentRangeStart w:id="155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harmonies</w:t>
                  </w:r>
                  <w:commentRangeEnd w:id="155"/>
                  <w:r w:rsidR="00790195">
                    <w:rPr>
                      <w:rStyle w:val="CommentReference"/>
                    </w:rPr>
                    <w:commentReference w:id="155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oh! then,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6" w:name="14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145</w:t>
                  </w:r>
                  <w:bookmarkEnd w:id="15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solitude, or fear, or pain, or grief,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7" w:name="146"/>
                  <w:bookmarkEnd w:id="15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Should be thy portion, with what healing thoughts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8" w:name="147"/>
                  <w:bookmarkEnd w:id="15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tender joy wilt thou remember 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9" w:name="148"/>
                  <w:bookmarkEnd w:id="159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proofErr w:type="gramStart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these my</w:t>
                  </w:r>
                  <w:proofErr w:type="gramEnd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exhortations! Nor, perchance—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0" w:name="149"/>
                  <w:bookmarkEnd w:id="16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I should be where I no more can hear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1" w:name="15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150</w:t>
                  </w:r>
                  <w:bookmarkEnd w:id="16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Thy voice, nor catch from thy wild eyes those gleams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2" w:name="151"/>
                  <w:bookmarkEnd w:id="16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past existence,—wilt thou then forget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3" w:name="152"/>
                  <w:bookmarkEnd w:id="16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on the banks of this delightful stream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4" w:name="153"/>
                  <w:bookmarkEnd w:id="164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stood together; and that I, so long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5" w:name="154"/>
                  <w:bookmarkEnd w:id="165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worshipper of Nature, hither came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6" w:name="155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155</w:t>
                  </w:r>
                  <w:bookmarkEnd w:id="166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Unwearied in that service: rather say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7" w:name="156"/>
                  <w:bookmarkEnd w:id="167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With warmer love, oh! with far deeper zeal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8" w:name="157"/>
                  <w:bookmarkEnd w:id="168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holier love. </w:t>
                  </w:r>
                  <w:commentRangeStart w:id="169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Nor </w:t>
                  </w:r>
                  <w:commentRangeEnd w:id="169"/>
                  <w:r w:rsidR="00790195">
                    <w:rPr>
                      <w:rStyle w:val="CommentReference"/>
                    </w:rPr>
                    <w:commentReference w:id="169"/>
                  </w: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wilt thou then forget,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0" w:name="158"/>
                  <w:bookmarkEnd w:id="170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after many wanderings, many years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1" w:name="159"/>
                  <w:bookmarkEnd w:id="171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absence, these steep woods and lofty cliffs,</w:t>
                  </w:r>
                </w:p>
              </w:tc>
              <w:tc>
                <w:tcPr>
                  <w:tcW w:w="0" w:type="auto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2" w:name="160"/>
                  <w:r w:rsidRPr="00B45329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</w:rPr>
                    <w:t>        160</w:t>
                  </w:r>
                  <w:bookmarkEnd w:id="172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this green pastoral landscape, were to 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3" w:name="161"/>
                  <w:bookmarkEnd w:id="173"/>
                </w:p>
              </w:tc>
            </w:tr>
            <w:tr w:rsidR="00B45329" w:rsidRPr="00B4532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commentRangeStart w:id="174"/>
                  <w:r w:rsidRPr="00B45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More dear, both for themselves and for thy sake!</w:t>
                  </w:r>
                  <w:commentRangeEnd w:id="174"/>
                  <w:r w:rsidR="00790195">
                    <w:rPr>
                      <w:rStyle w:val="CommentReference"/>
                    </w:rPr>
                    <w:commentReference w:id="174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329" w:rsidRPr="00B45329" w:rsidRDefault="00B45329" w:rsidP="00B4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5329" w:rsidRPr="00B45329" w:rsidRDefault="00B45329" w:rsidP="00B4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27D" w:rsidRDefault="00790195"/>
    <w:sectPr w:rsidR="009B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Christopher Matarazzo" w:date="2013-09-10T14:39:00Z" w:initials="CM">
    <w:p w:rsidR="00B45329" w:rsidRDefault="00B45329">
      <w:pPr>
        <w:pStyle w:val="CommentText"/>
      </w:pPr>
      <w:r>
        <w:rPr>
          <w:rStyle w:val="CommentReference"/>
        </w:rPr>
        <w:annotationRef/>
      </w:r>
      <w:r>
        <w:t>What does everything up to this point establish?</w:t>
      </w:r>
    </w:p>
  </w:comment>
  <w:comment w:id="24" w:author="Christopher Matarazzo" w:date="2013-09-10T14:43:00Z" w:initials="CM">
    <w:p w:rsidR="00B45329" w:rsidRDefault="00B45329">
      <w:pPr>
        <w:pStyle w:val="CommentText"/>
      </w:pPr>
      <w:r>
        <w:rPr>
          <w:rStyle w:val="CommentReference"/>
        </w:rPr>
        <w:annotationRef/>
      </w:r>
      <w:r>
        <w:t xml:space="preserve">What does he mean by </w:t>
      </w:r>
      <w:proofErr w:type="spellStart"/>
      <w:proofErr w:type="gramStart"/>
      <w:r>
        <w:t>Ll</w:t>
      </w:r>
      <w:proofErr w:type="spellEnd"/>
      <w:r>
        <w:t xml:space="preserve">  24</w:t>
      </w:r>
      <w:proofErr w:type="gramEnd"/>
      <w:r>
        <w:t xml:space="preserve"> and 25?</w:t>
      </w:r>
    </w:p>
  </w:comment>
  <w:comment w:id="27" w:author="Christopher Matarazzo" w:date="2013-09-10T14:53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What are “them”?</w:t>
      </w:r>
    </w:p>
  </w:comment>
  <w:comment w:id="38" w:author="Christopher Matarazzo" w:date="2013-09-10T14:54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Same question (same answer)</w:t>
      </w:r>
    </w:p>
  </w:comment>
  <w:comment w:id="52" w:author="Christopher Matarazzo" w:date="2013-09-10T14:55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Interpret: what does this mean – to “see into the life of things”?</w:t>
      </w:r>
    </w:p>
  </w:comment>
  <w:comment w:id="59" w:author="Christopher Matarazzo" w:date="2013-09-10T14:57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 xml:space="preserve">Who </w:t>
      </w:r>
      <w:proofErr w:type="gramStart"/>
      <w:r>
        <w:t>is  “</w:t>
      </w:r>
      <w:proofErr w:type="gramEnd"/>
      <w:r>
        <w:t>thee”? What is the “sylvan Wye” that follows? (It is the “thee”.)</w:t>
      </w:r>
    </w:p>
  </w:comment>
  <w:comment w:id="66" w:author="Christopher Matarazzo" w:date="2013-09-10T14:58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What is the point of the lines from here….</w:t>
      </w:r>
    </w:p>
  </w:comment>
  <w:comment w:id="71" w:author="Christopher Matarazzo" w:date="2013-09-10T14:58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…to here?</w:t>
      </w:r>
    </w:p>
  </w:comment>
  <w:comment w:id="95" w:author="Christopher Matarazzo" w:date="2013-09-10T15:00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How is this different from the way he experienced nature in his younger days, in the previous lines? From here…</w:t>
      </w:r>
    </w:p>
  </w:comment>
  <w:comment w:id="119" w:author="Christopher Matarazzo" w:date="2013-09-10T15:01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…to here.</w:t>
      </w:r>
    </w:p>
  </w:comment>
  <w:comment w:id="123" w:author="Christopher Matarazzo" w:date="2013-09-10T15:02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How does this change the poem’s focus?</w:t>
      </w:r>
    </w:p>
  </w:comment>
  <w:comment w:id="127" w:author="Christopher Matarazzo" w:date="2013-09-10T15:02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What does this (</w:t>
      </w:r>
      <w:proofErr w:type="spellStart"/>
      <w:r>
        <w:t>Ll</w:t>
      </w:r>
      <w:proofErr w:type="spellEnd"/>
      <w:r>
        <w:t xml:space="preserve"> 119-120) say about the Friend?</w:t>
      </w:r>
    </w:p>
  </w:comment>
  <w:comment w:id="132" w:author="Christopher Matarazzo" w:date="2013-09-10T15:03:00Z" w:initials="CM">
    <w:p w:rsidR="00101C38" w:rsidRDefault="00101C38">
      <w:pPr>
        <w:pStyle w:val="CommentText"/>
      </w:pPr>
      <w:r>
        <w:rPr>
          <w:rStyle w:val="CommentReference"/>
        </w:rPr>
        <w:annotationRef/>
      </w:r>
      <w:r>
        <w:t>What does this revelation about the friend do to the message of the poem?</w:t>
      </w:r>
    </w:p>
  </w:comment>
  <w:comment w:id="146" w:author="Christopher Matarazzo" w:date="2013-09-10T15:04:00Z" w:initials="CM">
    <w:p w:rsidR="00790195" w:rsidRDefault="00790195">
      <w:pPr>
        <w:pStyle w:val="CommentText"/>
      </w:pPr>
      <w:r>
        <w:rPr>
          <w:rStyle w:val="CommentReference"/>
        </w:rPr>
        <w:annotationRef/>
      </w:r>
      <w:r>
        <w:t>What advice is he giving his sister from here…</w:t>
      </w:r>
    </w:p>
  </w:comment>
  <w:comment w:id="155" w:author="Christopher Matarazzo" w:date="2013-09-10T15:04:00Z" w:initials="CM">
    <w:p w:rsidR="00790195" w:rsidRDefault="00790195">
      <w:pPr>
        <w:pStyle w:val="CommentText"/>
      </w:pPr>
      <w:r>
        <w:rPr>
          <w:rStyle w:val="CommentReference"/>
        </w:rPr>
        <w:annotationRef/>
      </w:r>
      <w:r>
        <w:t>…to here?</w:t>
      </w:r>
    </w:p>
  </w:comment>
  <w:comment w:id="169" w:author="Christopher Matarazzo" w:date="2013-09-10T15:05:00Z" w:initials="CM">
    <w:p w:rsidR="00790195" w:rsidRDefault="00790195">
      <w:pPr>
        <w:pStyle w:val="CommentText"/>
      </w:pPr>
      <w:r>
        <w:rPr>
          <w:rStyle w:val="CommentReference"/>
        </w:rPr>
        <w:annotationRef/>
      </w:r>
      <w:r>
        <w:t>What is he saying from here…</w:t>
      </w:r>
    </w:p>
  </w:comment>
  <w:comment w:id="174" w:author="Christopher Matarazzo" w:date="2013-09-10T15:05:00Z" w:initials="CM">
    <w:p w:rsidR="00790195" w:rsidRDefault="00790195">
      <w:pPr>
        <w:pStyle w:val="CommentText"/>
      </w:pPr>
      <w:r>
        <w:rPr>
          <w:rStyle w:val="CommentReference"/>
        </w:rPr>
        <w:annotationRef/>
      </w:r>
      <w:r>
        <w:t xml:space="preserve">…to </w:t>
      </w:r>
      <w:r>
        <w:t>here?</w:t>
      </w:r>
      <w:bookmarkStart w:id="175" w:name="_GoBack"/>
      <w:bookmarkEnd w:id="17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9"/>
    <w:rsid w:val="00101C38"/>
    <w:rsid w:val="002650C7"/>
    <w:rsid w:val="006A0554"/>
    <w:rsid w:val="00790195"/>
    <w:rsid w:val="00B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5329"/>
  </w:style>
  <w:style w:type="character" w:styleId="CommentReference">
    <w:name w:val="annotation reference"/>
    <w:basedOn w:val="DefaultParagraphFont"/>
    <w:uiPriority w:val="99"/>
    <w:semiHidden/>
    <w:unhideWhenUsed/>
    <w:rsid w:val="00B4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5329"/>
  </w:style>
  <w:style w:type="character" w:styleId="CommentReference">
    <w:name w:val="annotation reference"/>
    <w:basedOn w:val="DefaultParagraphFont"/>
    <w:uiPriority w:val="99"/>
    <w:semiHidden/>
    <w:unhideWhenUsed/>
    <w:rsid w:val="00B4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Matarazzo</dc:creator>
  <cp:lastModifiedBy>Christopher Matarazzo</cp:lastModifiedBy>
  <cp:revision>1</cp:revision>
  <dcterms:created xsi:type="dcterms:W3CDTF">2013-09-10T18:37:00Z</dcterms:created>
  <dcterms:modified xsi:type="dcterms:W3CDTF">2013-09-10T19:05:00Z</dcterms:modified>
</cp:coreProperties>
</file>